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7E2A" w14:textId="255B8A3E" w:rsidR="003B2FBD" w:rsidRPr="0008624D" w:rsidRDefault="00674517" w:rsidP="00C268D9">
      <w:pPr>
        <w:jc w:val="center"/>
        <w:rPr>
          <w:b/>
          <w:sz w:val="28"/>
          <w:szCs w:val="28"/>
        </w:rPr>
      </w:pPr>
      <w:r w:rsidRPr="0008624D">
        <w:rPr>
          <w:b/>
          <w:sz w:val="28"/>
          <w:szCs w:val="28"/>
        </w:rPr>
        <w:t xml:space="preserve">Lactalis </w:t>
      </w:r>
      <w:r w:rsidR="0068659B" w:rsidRPr="0008624D">
        <w:rPr>
          <w:b/>
          <w:sz w:val="28"/>
          <w:szCs w:val="28"/>
        </w:rPr>
        <w:t xml:space="preserve">American Group </w:t>
      </w:r>
      <w:r w:rsidR="00E831DE">
        <w:rPr>
          <w:b/>
          <w:sz w:val="28"/>
          <w:szCs w:val="28"/>
        </w:rPr>
        <w:t>W</w:t>
      </w:r>
      <w:r w:rsidRPr="0008624D">
        <w:rPr>
          <w:b/>
          <w:sz w:val="28"/>
          <w:szCs w:val="28"/>
        </w:rPr>
        <w:t xml:space="preserve">ins </w:t>
      </w:r>
      <w:r w:rsidR="00E831DE">
        <w:rPr>
          <w:b/>
          <w:sz w:val="28"/>
          <w:szCs w:val="28"/>
        </w:rPr>
        <w:t>S</w:t>
      </w:r>
      <w:r w:rsidRPr="0008624D">
        <w:rPr>
          <w:b/>
          <w:sz w:val="28"/>
          <w:szCs w:val="28"/>
        </w:rPr>
        <w:t xml:space="preserve">even </w:t>
      </w:r>
      <w:r w:rsidR="00E831DE">
        <w:rPr>
          <w:b/>
          <w:sz w:val="28"/>
          <w:szCs w:val="28"/>
        </w:rPr>
        <w:t>M</w:t>
      </w:r>
      <w:r w:rsidRPr="0008624D">
        <w:rPr>
          <w:b/>
          <w:sz w:val="28"/>
          <w:szCs w:val="28"/>
        </w:rPr>
        <w:t xml:space="preserve">edals </w:t>
      </w:r>
      <w:r w:rsidR="00840FDE" w:rsidRPr="0008624D">
        <w:rPr>
          <w:b/>
          <w:sz w:val="28"/>
          <w:szCs w:val="28"/>
        </w:rPr>
        <w:t xml:space="preserve">at </w:t>
      </w:r>
      <w:r w:rsidR="00EE10D3">
        <w:rPr>
          <w:b/>
          <w:sz w:val="28"/>
          <w:szCs w:val="28"/>
        </w:rPr>
        <w:t xml:space="preserve">The Guild of Fine Foods </w:t>
      </w:r>
      <w:r w:rsidR="00840FDE" w:rsidRPr="0008624D">
        <w:rPr>
          <w:b/>
          <w:sz w:val="28"/>
          <w:szCs w:val="28"/>
        </w:rPr>
        <w:t>World Cheese Awards</w:t>
      </w:r>
      <w:r w:rsidR="005A6D26" w:rsidRPr="0008624D">
        <w:rPr>
          <w:b/>
          <w:sz w:val="28"/>
          <w:szCs w:val="28"/>
        </w:rPr>
        <w:t xml:space="preserve"> 2022</w:t>
      </w:r>
    </w:p>
    <w:p w14:paraId="5CF73B1C" w14:textId="3AA0C1C6" w:rsidR="0068659B" w:rsidRPr="00AA19B0" w:rsidRDefault="0068659B" w:rsidP="00C268D9">
      <w:pPr>
        <w:jc w:val="center"/>
        <w:rPr>
          <w:bCs/>
          <w:i/>
          <w:iCs/>
        </w:rPr>
      </w:pPr>
      <w:proofErr w:type="spellStart"/>
      <w:r w:rsidRPr="00AA19B0">
        <w:rPr>
          <w:bCs/>
          <w:i/>
          <w:iCs/>
        </w:rPr>
        <w:t>Galbani</w:t>
      </w:r>
      <w:proofErr w:type="spellEnd"/>
      <w:r w:rsidRPr="00AA19B0">
        <w:rPr>
          <w:bCs/>
          <w:i/>
          <w:iCs/>
          <w:vertAlign w:val="superscript"/>
        </w:rPr>
        <w:t>®</w:t>
      </w:r>
      <w:r w:rsidRPr="00AA19B0">
        <w:rPr>
          <w:bCs/>
          <w:i/>
          <w:iCs/>
        </w:rPr>
        <w:t xml:space="preserve"> cheeses produced at Nampa, Idaho plant receive silver and bronze recognition</w:t>
      </w:r>
    </w:p>
    <w:p w14:paraId="18CE4D37" w14:textId="77777777" w:rsidR="003B2FBD" w:rsidRPr="00840FDE" w:rsidRDefault="003B2FBD" w:rsidP="003B2FBD">
      <w:pPr>
        <w:rPr>
          <w:rFonts w:ascii="Arial" w:hAnsi="Arial" w:cs="Arial"/>
          <w:b/>
        </w:rPr>
      </w:pPr>
    </w:p>
    <w:p w14:paraId="251EACF5" w14:textId="6EA0780F" w:rsidR="005A6D26" w:rsidRPr="00300407" w:rsidRDefault="007671C3" w:rsidP="00674517">
      <w:pPr>
        <w:rPr>
          <w:color w:val="000000" w:themeColor="text1"/>
        </w:rPr>
      </w:pPr>
      <w:r w:rsidRPr="00300407">
        <w:rPr>
          <w:b/>
          <w:color w:val="000000" w:themeColor="text1"/>
        </w:rPr>
        <w:t>BUFFALO, N.Y.</w:t>
      </w:r>
      <w:r w:rsidR="003B2FBD" w:rsidRPr="00300407">
        <w:rPr>
          <w:b/>
          <w:color w:val="000000" w:themeColor="text1"/>
        </w:rPr>
        <w:t xml:space="preserve"> (</w:t>
      </w:r>
      <w:r w:rsidR="00712524" w:rsidRPr="00300407">
        <w:rPr>
          <w:b/>
          <w:color w:val="000000" w:themeColor="text1"/>
        </w:rPr>
        <w:t>Dec</w:t>
      </w:r>
      <w:r w:rsidR="00674517" w:rsidRPr="00300407">
        <w:rPr>
          <w:b/>
          <w:color w:val="000000" w:themeColor="text1"/>
        </w:rPr>
        <w:t xml:space="preserve">. </w:t>
      </w:r>
      <w:r w:rsidR="00497E56">
        <w:rPr>
          <w:b/>
          <w:color w:val="000000" w:themeColor="text1"/>
        </w:rPr>
        <w:t>1</w:t>
      </w:r>
      <w:r w:rsidR="00FA0ABD">
        <w:rPr>
          <w:b/>
          <w:color w:val="000000" w:themeColor="text1"/>
        </w:rPr>
        <w:t>5</w:t>
      </w:r>
      <w:r w:rsidR="003B2FBD" w:rsidRPr="00300407">
        <w:rPr>
          <w:b/>
          <w:color w:val="000000" w:themeColor="text1"/>
        </w:rPr>
        <w:t>, 202</w:t>
      </w:r>
      <w:r w:rsidR="002B45D7" w:rsidRPr="00300407">
        <w:rPr>
          <w:b/>
          <w:color w:val="000000" w:themeColor="text1"/>
        </w:rPr>
        <w:t>2</w:t>
      </w:r>
      <w:r w:rsidR="003B2FBD" w:rsidRPr="00300407">
        <w:rPr>
          <w:b/>
          <w:color w:val="000000" w:themeColor="text1"/>
        </w:rPr>
        <w:t xml:space="preserve">) </w:t>
      </w:r>
      <w:r w:rsidR="007E619B" w:rsidRPr="00300407">
        <w:rPr>
          <w:b/>
          <w:color w:val="000000" w:themeColor="text1"/>
        </w:rPr>
        <w:t>–</w:t>
      </w:r>
      <w:hyperlink r:id="rId10">
        <w:r w:rsidR="003B2FBD" w:rsidRPr="00300407">
          <w:rPr>
            <w:color w:val="000000" w:themeColor="text1"/>
          </w:rPr>
          <w:t xml:space="preserve"> </w:t>
        </w:r>
      </w:hyperlink>
      <w:hyperlink r:id="rId11" w:history="1">
        <w:r w:rsidR="00674517" w:rsidRPr="00300407">
          <w:rPr>
            <w:rStyle w:val="Hyperlink"/>
          </w:rPr>
          <w:t>Lactalis American Group</w:t>
        </w:r>
      </w:hyperlink>
      <w:r w:rsidR="00674517" w:rsidRPr="00300407">
        <w:rPr>
          <w:color w:val="000000" w:themeColor="text1"/>
        </w:rPr>
        <w:t xml:space="preserve">, </w:t>
      </w:r>
      <w:r w:rsidR="001C2ECE" w:rsidRPr="00300407">
        <w:rPr>
          <w:color w:val="000000" w:themeColor="text1"/>
        </w:rPr>
        <w:t xml:space="preserve">a division of </w:t>
      </w:r>
      <w:r w:rsidR="00674517" w:rsidRPr="00300407">
        <w:rPr>
          <w:color w:val="000000" w:themeColor="text1"/>
        </w:rPr>
        <w:t>the world’s leading dairy company, was recognized for its cheesemaking expertise at</w:t>
      </w:r>
      <w:r w:rsidR="004624D3" w:rsidRPr="00300407">
        <w:rPr>
          <w:color w:val="000000" w:themeColor="text1"/>
        </w:rPr>
        <w:t xml:space="preserve"> </w:t>
      </w:r>
      <w:hyperlink r:id="rId12" w:history="1">
        <w:r w:rsidR="00674517" w:rsidRPr="00300407">
          <w:rPr>
            <w:rStyle w:val="Hyperlink"/>
          </w:rPr>
          <w:t>The Guild of Fin</w:t>
        </w:r>
        <w:r w:rsidR="00840FDE" w:rsidRPr="00300407">
          <w:rPr>
            <w:rStyle w:val="Hyperlink"/>
          </w:rPr>
          <w:t>e</w:t>
        </w:r>
        <w:r w:rsidR="00674517" w:rsidRPr="00300407">
          <w:rPr>
            <w:rStyle w:val="Hyperlink"/>
          </w:rPr>
          <w:t xml:space="preserve"> Foods World Cheese Awards</w:t>
        </w:r>
      </w:hyperlink>
      <w:r w:rsidR="001819BE" w:rsidRPr="00300407">
        <w:rPr>
          <w:rStyle w:val="Hyperlink"/>
        </w:rPr>
        <w:t>,</w:t>
      </w:r>
      <w:r w:rsidR="0090725E" w:rsidRPr="00300407">
        <w:rPr>
          <w:color w:val="000000" w:themeColor="text1"/>
        </w:rPr>
        <w:t xml:space="preserve"> </w:t>
      </w:r>
      <w:r w:rsidR="00674517" w:rsidRPr="00300407">
        <w:rPr>
          <w:color w:val="000000" w:themeColor="text1"/>
        </w:rPr>
        <w:t>winning a total of seven medals</w:t>
      </w:r>
      <w:r w:rsidR="005A6D26" w:rsidRPr="00300407">
        <w:rPr>
          <w:color w:val="000000" w:themeColor="text1"/>
        </w:rPr>
        <w:t xml:space="preserve"> in the prestigious</w:t>
      </w:r>
      <w:r w:rsidR="001C2ECE" w:rsidRPr="00300407">
        <w:rPr>
          <w:color w:val="000000" w:themeColor="text1"/>
        </w:rPr>
        <w:t>, global</w:t>
      </w:r>
      <w:r w:rsidR="005A6D26" w:rsidRPr="00300407">
        <w:rPr>
          <w:color w:val="000000" w:themeColor="text1"/>
        </w:rPr>
        <w:t xml:space="preserve"> cheese-only event</w:t>
      </w:r>
      <w:r w:rsidR="00674517" w:rsidRPr="00300407">
        <w:rPr>
          <w:color w:val="000000" w:themeColor="text1"/>
        </w:rPr>
        <w:t xml:space="preserve">. </w:t>
      </w:r>
    </w:p>
    <w:p w14:paraId="73552685" w14:textId="77777777" w:rsidR="005A6D26" w:rsidRPr="00300407" w:rsidRDefault="005A6D26" w:rsidP="00674517">
      <w:pPr>
        <w:rPr>
          <w:color w:val="000000" w:themeColor="text1"/>
        </w:rPr>
      </w:pPr>
    </w:p>
    <w:p w14:paraId="3DE2C154" w14:textId="19FB1AB6" w:rsidR="003B2FBD" w:rsidRPr="00300407" w:rsidRDefault="00674517" w:rsidP="00674517">
      <w:pPr>
        <w:rPr>
          <w:color w:val="000000" w:themeColor="text1"/>
        </w:rPr>
      </w:pPr>
      <w:r w:rsidRPr="00300407">
        <w:rPr>
          <w:color w:val="000000" w:themeColor="text1"/>
        </w:rPr>
        <w:t xml:space="preserve">Held </w:t>
      </w:r>
      <w:r w:rsidR="00CB43F3" w:rsidRPr="00300407">
        <w:rPr>
          <w:color w:val="000000" w:themeColor="text1"/>
        </w:rPr>
        <w:t>last</w:t>
      </w:r>
      <w:r w:rsidRPr="00300407">
        <w:rPr>
          <w:color w:val="000000" w:themeColor="text1"/>
        </w:rPr>
        <w:t xml:space="preserve"> month in Wales, U</w:t>
      </w:r>
      <w:r w:rsidR="0068659B" w:rsidRPr="00300407">
        <w:rPr>
          <w:color w:val="000000" w:themeColor="text1"/>
        </w:rPr>
        <w:t>.</w:t>
      </w:r>
      <w:r w:rsidRPr="00300407">
        <w:rPr>
          <w:color w:val="000000" w:themeColor="text1"/>
        </w:rPr>
        <w:t>K</w:t>
      </w:r>
      <w:r w:rsidR="0068659B" w:rsidRPr="00300407">
        <w:rPr>
          <w:color w:val="000000" w:themeColor="text1"/>
        </w:rPr>
        <w:t>.</w:t>
      </w:r>
      <w:r w:rsidRPr="00300407">
        <w:rPr>
          <w:color w:val="000000" w:themeColor="text1"/>
        </w:rPr>
        <w:t xml:space="preserve">, </w:t>
      </w:r>
      <w:r w:rsidR="004624D3" w:rsidRPr="00300407">
        <w:rPr>
          <w:color w:val="000000" w:themeColor="text1"/>
        </w:rPr>
        <w:t>this year’s World Cheese Awards was the 34</w:t>
      </w:r>
      <w:r w:rsidR="004624D3" w:rsidRPr="00300407">
        <w:rPr>
          <w:color w:val="000000" w:themeColor="text1"/>
          <w:vertAlign w:val="superscript"/>
        </w:rPr>
        <w:t>th</w:t>
      </w:r>
      <w:r w:rsidR="004624D3" w:rsidRPr="00300407">
        <w:rPr>
          <w:color w:val="000000" w:themeColor="text1"/>
        </w:rPr>
        <w:t xml:space="preserve"> edition and </w:t>
      </w:r>
      <w:r w:rsidR="001C2ECE" w:rsidRPr="00300407">
        <w:rPr>
          <w:color w:val="000000" w:themeColor="text1"/>
        </w:rPr>
        <w:t>saw</w:t>
      </w:r>
      <w:r w:rsidR="004624D3" w:rsidRPr="00300407">
        <w:rPr>
          <w:color w:val="000000" w:themeColor="text1"/>
        </w:rPr>
        <w:t xml:space="preserve"> more entries than ever before with a record-breaking 4,434 cheeses submitted from 43 countries and 900 companies from around the globe. C</w:t>
      </w:r>
      <w:r w:rsidRPr="00300407">
        <w:rPr>
          <w:color w:val="000000" w:themeColor="text1"/>
        </w:rPr>
        <w:t>heesemakers,</w:t>
      </w:r>
      <w:r w:rsidR="005A6D26" w:rsidRPr="00300407">
        <w:rPr>
          <w:color w:val="000000" w:themeColor="text1"/>
        </w:rPr>
        <w:t xml:space="preserve"> cheese mongers, buyers, chefs, </w:t>
      </w:r>
      <w:proofErr w:type="gramStart"/>
      <w:r w:rsidR="005A6D26" w:rsidRPr="00300407">
        <w:rPr>
          <w:color w:val="000000" w:themeColor="text1"/>
        </w:rPr>
        <w:t>retailers</w:t>
      </w:r>
      <w:proofErr w:type="gramEnd"/>
      <w:r w:rsidR="005A6D26" w:rsidRPr="00300407">
        <w:rPr>
          <w:color w:val="000000" w:themeColor="text1"/>
        </w:rPr>
        <w:t xml:space="preserve"> and writers</w:t>
      </w:r>
      <w:r w:rsidRPr="00300407">
        <w:rPr>
          <w:color w:val="000000" w:themeColor="text1"/>
        </w:rPr>
        <w:t xml:space="preserve"> </w:t>
      </w:r>
      <w:r w:rsidR="005A6D26" w:rsidRPr="00300407">
        <w:rPr>
          <w:color w:val="000000" w:themeColor="text1"/>
        </w:rPr>
        <w:t>scored</w:t>
      </w:r>
      <w:r w:rsidR="004624D3" w:rsidRPr="00300407">
        <w:rPr>
          <w:color w:val="000000" w:themeColor="text1"/>
        </w:rPr>
        <w:t xml:space="preserve"> cheeses</w:t>
      </w:r>
      <w:r w:rsidR="005A6D26" w:rsidRPr="00300407">
        <w:rPr>
          <w:color w:val="000000" w:themeColor="text1"/>
        </w:rPr>
        <w:t xml:space="preserve"> on aspects such as the appearance of the rind and paste, as well as the cheese’s aroma, body and texture, with the majority of points awarded for flavor and mouthfeel. </w:t>
      </w:r>
    </w:p>
    <w:p w14:paraId="767933A0" w14:textId="22BE6528" w:rsidR="005A6D26" w:rsidRPr="00300407" w:rsidRDefault="005A6D26" w:rsidP="00674517">
      <w:pPr>
        <w:rPr>
          <w:color w:val="000000" w:themeColor="text1"/>
        </w:rPr>
      </w:pPr>
    </w:p>
    <w:p w14:paraId="3457EDCD" w14:textId="7229A2D7" w:rsidR="004624D3" w:rsidRPr="00300407" w:rsidRDefault="004624D3" w:rsidP="00674517">
      <w:pPr>
        <w:rPr>
          <w:color w:val="000000" w:themeColor="text1"/>
        </w:rPr>
      </w:pPr>
      <w:r w:rsidRPr="00300407">
        <w:rPr>
          <w:color w:val="000000" w:themeColor="text1"/>
        </w:rPr>
        <w:t xml:space="preserve">“As our </w:t>
      </w:r>
      <w:proofErr w:type="spellStart"/>
      <w:r w:rsidRPr="00300407">
        <w:rPr>
          <w:color w:val="000000" w:themeColor="text1"/>
        </w:rPr>
        <w:t>Galbani</w:t>
      </w:r>
      <w:proofErr w:type="spellEnd"/>
      <w:r w:rsidRPr="00300407">
        <w:rPr>
          <w:color w:val="000000" w:themeColor="text1"/>
        </w:rPr>
        <w:t xml:space="preserve"> brand celebrates its 140</w:t>
      </w:r>
      <w:r w:rsidRPr="00300407">
        <w:rPr>
          <w:color w:val="000000" w:themeColor="text1"/>
          <w:vertAlign w:val="superscript"/>
        </w:rPr>
        <w:t>th</w:t>
      </w:r>
      <w:r w:rsidRPr="00300407">
        <w:rPr>
          <w:color w:val="000000" w:themeColor="text1"/>
        </w:rPr>
        <w:t xml:space="preserve"> anniversary this year, it was an honor to have seven of our </w:t>
      </w:r>
      <w:r w:rsidR="0068659B" w:rsidRPr="00300407">
        <w:rPr>
          <w:color w:val="000000" w:themeColor="text1"/>
        </w:rPr>
        <w:t xml:space="preserve">products </w:t>
      </w:r>
      <w:r w:rsidRPr="00300407">
        <w:rPr>
          <w:color w:val="000000" w:themeColor="text1"/>
        </w:rPr>
        <w:t xml:space="preserve">recognized </w:t>
      </w:r>
      <w:r w:rsidR="0068659B" w:rsidRPr="00300407">
        <w:rPr>
          <w:color w:val="000000" w:themeColor="text1"/>
        </w:rPr>
        <w:t>among the top cheeses internationally</w:t>
      </w:r>
      <w:r w:rsidRPr="00300407">
        <w:rPr>
          <w:color w:val="000000" w:themeColor="text1"/>
        </w:rPr>
        <w:t xml:space="preserve">,” said </w:t>
      </w:r>
      <w:r w:rsidR="001C2ECE" w:rsidRPr="00300407">
        <w:rPr>
          <w:color w:val="000000" w:themeColor="text1"/>
        </w:rPr>
        <w:t xml:space="preserve">Jean-Luc </w:t>
      </w:r>
      <w:proofErr w:type="spellStart"/>
      <w:r w:rsidR="001C2ECE" w:rsidRPr="00300407">
        <w:rPr>
          <w:color w:val="000000" w:themeColor="text1"/>
        </w:rPr>
        <w:t>Bruandet</w:t>
      </w:r>
      <w:proofErr w:type="spellEnd"/>
      <w:r w:rsidRPr="00300407">
        <w:rPr>
          <w:color w:val="000000" w:themeColor="text1"/>
        </w:rPr>
        <w:t xml:space="preserve">, </w:t>
      </w:r>
      <w:r w:rsidR="00195517">
        <w:rPr>
          <w:color w:val="000000" w:themeColor="text1"/>
        </w:rPr>
        <w:t>p</w:t>
      </w:r>
      <w:r w:rsidR="001C2ECE" w:rsidRPr="00300407">
        <w:rPr>
          <w:color w:val="000000" w:themeColor="text1"/>
        </w:rPr>
        <w:t xml:space="preserve">resident </w:t>
      </w:r>
      <w:r w:rsidR="00195517">
        <w:rPr>
          <w:color w:val="000000" w:themeColor="text1"/>
        </w:rPr>
        <w:t>and chief e</w:t>
      </w:r>
      <w:r w:rsidR="00122058">
        <w:rPr>
          <w:color w:val="000000" w:themeColor="text1"/>
        </w:rPr>
        <w:t>xecutive officer</w:t>
      </w:r>
      <w:r w:rsidRPr="00300407">
        <w:rPr>
          <w:color w:val="000000" w:themeColor="text1"/>
        </w:rPr>
        <w:t>, Lactalis American Group. “It’s also a testament to our dedicated employees who are committed to producing nutritious and great</w:t>
      </w:r>
      <w:r w:rsidR="00AF2DB5" w:rsidRPr="00300407">
        <w:rPr>
          <w:color w:val="000000" w:themeColor="text1"/>
        </w:rPr>
        <w:t>-</w:t>
      </w:r>
      <w:r w:rsidRPr="00300407">
        <w:rPr>
          <w:color w:val="000000" w:themeColor="text1"/>
        </w:rPr>
        <w:t xml:space="preserve">tasting cheese every day.” </w:t>
      </w:r>
    </w:p>
    <w:p w14:paraId="46C6374E" w14:textId="77777777" w:rsidR="004624D3" w:rsidRPr="00300407" w:rsidRDefault="004624D3" w:rsidP="00674517">
      <w:pPr>
        <w:rPr>
          <w:color w:val="000000" w:themeColor="text1"/>
        </w:rPr>
      </w:pPr>
    </w:p>
    <w:p w14:paraId="4787570E" w14:textId="5863DA29" w:rsidR="00674517" w:rsidRPr="00300407" w:rsidRDefault="00674517" w:rsidP="00674517">
      <w:pPr>
        <w:rPr>
          <w:color w:val="000000" w:themeColor="text1"/>
        </w:rPr>
      </w:pPr>
      <w:r w:rsidRPr="00300407">
        <w:rPr>
          <w:color w:val="000000" w:themeColor="text1"/>
        </w:rPr>
        <w:t xml:space="preserve">All seven winning </w:t>
      </w:r>
      <w:proofErr w:type="spellStart"/>
      <w:r w:rsidR="004624D3" w:rsidRPr="00300407">
        <w:rPr>
          <w:color w:val="000000" w:themeColor="text1"/>
        </w:rPr>
        <w:t>Galbani</w:t>
      </w:r>
      <w:proofErr w:type="spellEnd"/>
      <w:r w:rsidR="004624D3" w:rsidRPr="00300407">
        <w:rPr>
          <w:color w:val="000000" w:themeColor="text1"/>
        </w:rPr>
        <w:t xml:space="preserve"> brand </w:t>
      </w:r>
      <w:r w:rsidRPr="00300407">
        <w:rPr>
          <w:color w:val="000000" w:themeColor="text1"/>
        </w:rPr>
        <w:t xml:space="preserve">cheeses were produced at Lactalis’ Nampa, Idaho plant. Below is the </w:t>
      </w:r>
      <w:r w:rsidR="00AF2DB5" w:rsidRPr="00300407">
        <w:rPr>
          <w:color w:val="000000" w:themeColor="text1"/>
        </w:rPr>
        <w:t>complete</w:t>
      </w:r>
      <w:r w:rsidRPr="00300407">
        <w:rPr>
          <w:color w:val="000000" w:themeColor="text1"/>
        </w:rPr>
        <w:t xml:space="preserve"> list of awards received by Lactalis at th</w:t>
      </w:r>
      <w:r w:rsidR="0068659B" w:rsidRPr="00300407">
        <w:rPr>
          <w:color w:val="000000" w:themeColor="text1"/>
        </w:rPr>
        <w:t xml:space="preserve">is year’s </w:t>
      </w:r>
      <w:r w:rsidRPr="00300407">
        <w:rPr>
          <w:color w:val="000000" w:themeColor="text1"/>
        </w:rPr>
        <w:t>World Cheese Awards:</w:t>
      </w:r>
    </w:p>
    <w:p w14:paraId="7406D349" w14:textId="77777777" w:rsidR="0068659B" w:rsidRPr="00300407" w:rsidRDefault="0068659B" w:rsidP="00674517">
      <w:pPr>
        <w:rPr>
          <w:color w:val="000000" w:themeColor="text1"/>
        </w:rPr>
      </w:pPr>
    </w:p>
    <w:p w14:paraId="22E3ACE8" w14:textId="40E581D3" w:rsidR="00674517" w:rsidRPr="00300407" w:rsidRDefault="00674517" w:rsidP="00674517">
      <w:pPr>
        <w:pStyle w:val="ListParagraph"/>
        <w:numPr>
          <w:ilvl w:val="0"/>
          <w:numId w:val="1"/>
        </w:numPr>
        <w:rPr>
          <w:color w:val="000000" w:themeColor="text1"/>
        </w:rPr>
      </w:pPr>
      <w:r w:rsidRPr="00300407">
        <w:rPr>
          <w:color w:val="000000" w:themeColor="text1"/>
        </w:rPr>
        <w:t xml:space="preserve">Silver: </w:t>
      </w:r>
      <w:proofErr w:type="spellStart"/>
      <w:r w:rsidRPr="00300407">
        <w:rPr>
          <w:color w:val="000000" w:themeColor="text1"/>
        </w:rPr>
        <w:t>Galbani</w:t>
      </w:r>
      <w:proofErr w:type="spellEnd"/>
      <w:r w:rsidRPr="00300407">
        <w:rPr>
          <w:color w:val="000000" w:themeColor="text1"/>
        </w:rPr>
        <w:t xml:space="preserve"> 6 oz. </w:t>
      </w:r>
      <w:r w:rsidR="001C2ECE" w:rsidRPr="00300407">
        <w:rPr>
          <w:color w:val="000000" w:themeColor="text1"/>
        </w:rPr>
        <w:t>F</w:t>
      </w:r>
      <w:r w:rsidRPr="00300407">
        <w:rPr>
          <w:color w:val="000000" w:themeColor="text1"/>
        </w:rPr>
        <w:t xml:space="preserve">resh </w:t>
      </w:r>
      <w:r w:rsidR="001C2ECE" w:rsidRPr="00300407">
        <w:rPr>
          <w:color w:val="000000" w:themeColor="text1"/>
        </w:rPr>
        <w:t>M</w:t>
      </w:r>
      <w:r w:rsidRPr="00300407">
        <w:rPr>
          <w:color w:val="000000" w:themeColor="text1"/>
        </w:rPr>
        <w:t xml:space="preserve">ozzarella </w:t>
      </w:r>
      <w:r w:rsidR="001C2ECE" w:rsidRPr="00300407">
        <w:rPr>
          <w:color w:val="000000" w:themeColor="text1"/>
        </w:rPr>
        <w:t>B</w:t>
      </w:r>
      <w:r w:rsidRPr="00300407">
        <w:rPr>
          <w:color w:val="000000" w:themeColor="text1"/>
        </w:rPr>
        <w:t>all</w:t>
      </w:r>
    </w:p>
    <w:p w14:paraId="269ABDE6" w14:textId="38780995"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12 oz., </w:t>
      </w:r>
      <w:r w:rsidR="001C2ECE" w:rsidRPr="00300407">
        <w:rPr>
          <w:color w:val="000000" w:themeColor="text1"/>
        </w:rPr>
        <w:t>M</w:t>
      </w:r>
      <w:r w:rsidRPr="00300407">
        <w:rPr>
          <w:color w:val="000000" w:themeColor="text1"/>
        </w:rPr>
        <w:t xml:space="preserve">arinade </w:t>
      </w:r>
      <w:r w:rsidR="001C2ECE" w:rsidRPr="00300407">
        <w:rPr>
          <w:color w:val="000000" w:themeColor="text1"/>
        </w:rPr>
        <w:t>C</w:t>
      </w:r>
      <w:r w:rsidRPr="00300407">
        <w:rPr>
          <w:color w:val="000000" w:themeColor="text1"/>
        </w:rPr>
        <w:t>up</w:t>
      </w:r>
    </w:p>
    <w:p w14:paraId="31AB0103" w14:textId="5B57A818"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Whole Milk 12 oz. </w:t>
      </w:r>
      <w:r w:rsidR="001C2ECE" w:rsidRPr="00300407">
        <w:rPr>
          <w:color w:val="000000" w:themeColor="text1"/>
        </w:rPr>
        <w:t>S</w:t>
      </w:r>
      <w:r w:rsidRPr="00300407">
        <w:rPr>
          <w:color w:val="000000" w:themeColor="text1"/>
        </w:rPr>
        <w:t>tr</w:t>
      </w:r>
      <w:r w:rsidR="001C2ECE" w:rsidRPr="00300407">
        <w:rPr>
          <w:color w:val="000000" w:themeColor="text1"/>
        </w:rPr>
        <w:t>i</w:t>
      </w:r>
      <w:r w:rsidRPr="00300407">
        <w:rPr>
          <w:color w:val="000000" w:themeColor="text1"/>
        </w:rPr>
        <w:t xml:space="preserve">ng </w:t>
      </w:r>
      <w:r w:rsidR="001C2ECE" w:rsidRPr="00300407">
        <w:rPr>
          <w:color w:val="000000" w:themeColor="text1"/>
        </w:rPr>
        <w:t>C</w:t>
      </w:r>
      <w:r w:rsidRPr="00300407">
        <w:rPr>
          <w:color w:val="000000" w:themeColor="text1"/>
        </w:rPr>
        <w:t>heese</w:t>
      </w:r>
    </w:p>
    <w:p w14:paraId="785CF7CA" w14:textId="65A06E3D"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Mascarpone</w:t>
      </w:r>
    </w:p>
    <w:p w14:paraId="56B1F619" w14:textId="54D054E1"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Whole Milk Premio Shredded Cheese</w:t>
      </w:r>
    </w:p>
    <w:p w14:paraId="4669E807" w14:textId="5755161A"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80/10/10 Specialty Blend Shred</w:t>
      </w:r>
    </w:p>
    <w:p w14:paraId="45C26778" w14:textId="39E9A750" w:rsidR="00674517" w:rsidRPr="00300407" w:rsidRDefault="00674517" w:rsidP="00674517">
      <w:pPr>
        <w:pStyle w:val="ListParagraph"/>
        <w:numPr>
          <w:ilvl w:val="0"/>
          <w:numId w:val="1"/>
        </w:numPr>
        <w:rPr>
          <w:color w:val="000000" w:themeColor="text1"/>
        </w:rPr>
      </w:pPr>
      <w:r w:rsidRPr="00300407">
        <w:rPr>
          <w:color w:val="000000" w:themeColor="text1"/>
        </w:rPr>
        <w:t xml:space="preserve">Bronze: </w:t>
      </w:r>
      <w:proofErr w:type="spellStart"/>
      <w:r w:rsidRPr="00300407">
        <w:rPr>
          <w:color w:val="000000" w:themeColor="text1"/>
        </w:rPr>
        <w:t>Galbani</w:t>
      </w:r>
      <w:proofErr w:type="spellEnd"/>
      <w:r w:rsidRPr="00300407">
        <w:rPr>
          <w:color w:val="000000" w:themeColor="text1"/>
        </w:rPr>
        <w:t xml:space="preserve"> 50/50 Blend Shredded Cheese</w:t>
      </w:r>
    </w:p>
    <w:p w14:paraId="53C478E9" w14:textId="62D85544" w:rsidR="00840FDE" w:rsidRPr="00300407" w:rsidRDefault="00840FDE" w:rsidP="00840FDE">
      <w:pPr>
        <w:rPr>
          <w:color w:val="000000" w:themeColor="text1"/>
        </w:rPr>
      </w:pPr>
    </w:p>
    <w:p w14:paraId="204C0F96" w14:textId="65B5016C" w:rsidR="00840FDE" w:rsidRPr="00300407" w:rsidRDefault="00840FDE" w:rsidP="00840FDE">
      <w:pPr>
        <w:rPr>
          <w:color w:val="000000" w:themeColor="text1"/>
        </w:rPr>
      </w:pPr>
      <w:r w:rsidRPr="00300407">
        <w:rPr>
          <w:color w:val="000000" w:themeColor="text1"/>
        </w:rPr>
        <w:t xml:space="preserve">Lactalis American Group cheeses have won </w:t>
      </w:r>
      <w:r w:rsidR="00C80931" w:rsidRPr="00300407">
        <w:rPr>
          <w:color w:val="000000" w:themeColor="text1"/>
        </w:rPr>
        <w:t xml:space="preserve">a total of 58 </w:t>
      </w:r>
      <w:r w:rsidRPr="00300407">
        <w:rPr>
          <w:color w:val="000000" w:themeColor="text1"/>
        </w:rPr>
        <w:t>medals</w:t>
      </w:r>
      <w:r w:rsidR="0068659B" w:rsidRPr="00300407">
        <w:rPr>
          <w:color w:val="000000" w:themeColor="text1"/>
        </w:rPr>
        <w:t xml:space="preserve"> at</w:t>
      </w:r>
      <w:r w:rsidRPr="00300407">
        <w:rPr>
          <w:color w:val="000000" w:themeColor="text1"/>
        </w:rPr>
        <w:t xml:space="preserve"> </w:t>
      </w:r>
      <w:r w:rsidR="00D920A7" w:rsidRPr="00300407">
        <w:t>four p</w:t>
      </w:r>
      <w:r w:rsidR="0090725E" w:rsidRPr="00300407">
        <w:t xml:space="preserve">restigious </w:t>
      </w:r>
      <w:r w:rsidRPr="00300407">
        <w:rPr>
          <w:color w:val="000000" w:themeColor="text1"/>
        </w:rPr>
        <w:t xml:space="preserve">cheese competitions </w:t>
      </w:r>
      <w:r w:rsidR="0068659B" w:rsidRPr="00300407">
        <w:rPr>
          <w:color w:val="000000" w:themeColor="text1"/>
        </w:rPr>
        <w:t xml:space="preserve">held </w:t>
      </w:r>
      <w:r w:rsidRPr="00300407">
        <w:rPr>
          <w:color w:val="000000" w:themeColor="text1"/>
        </w:rPr>
        <w:t>both in the U.S. and abroad</w:t>
      </w:r>
      <w:r w:rsidR="004624D3" w:rsidRPr="00300407">
        <w:rPr>
          <w:color w:val="000000" w:themeColor="text1"/>
        </w:rPr>
        <w:t xml:space="preserve"> to date this year</w:t>
      </w:r>
      <w:r w:rsidR="00C80931" w:rsidRPr="00300407">
        <w:rPr>
          <w:color w:val="000000" w:themeColor="text1"/>
        </w:rPr>
        <w:t xml:space="preserve"> (</w:t>
      </w:r>
      <w:hyperlink r:id="rId13" w:history="1">
        <w:r w:rsidR="00D15386" w:rsidRPr="00300407">
          <w:rPr>
            <w:rStyle w:val="Hyperlink"/>
          </w:rPr>
          <w:t>Wisconsin Cheese Makers World Championship Cheese Contest,</w:t>
        </w:r>
      </w:hyperlink>
      <w:r w:rsidR="00C80931" w:rsidRPr="00300407">
        <w:rPr>
          <w:color w:val="000000" w:themeColor="text1"/>
        </w:rPr>
        <w:t xml:space="preserve"> </w:t>
      </w:r>
      <w:hyperlink r:id="rId14" w:history="1">
        <w:r w:rsidR="001819BE" w:rsidRPr="00300407">
          <w:rPr>
            <w:rStyle w:val="Hyperlink"/>
          </w:rPr>
          <w:t>American Cheese Society Judging &amp; Competition,</w:t>
        </w:r>
      </w:hyperlink>
      <w:r w:rsidR="00C80931" w:rsidRPr="00300407">
        <w:rPr>
          <w:color w:val="000000" w:themeColor="text1"/>
        </w:rPr>
        <w:t xml:space="preserve"> </w:t>
      </w:r>
      <w:hyperlink r:id="rId15" w:history="1">
        <w:r w:rsidR="001819BE" w:rsidRPr="00300407">
          <w:rPr>
            <w:rStyle w:val="Hyperlink"/>
          </w:rPr>
          <w:t>World Dairy Expo Championship</w:t>
        </w:r>
      </w:hyperlink>
      <w:r w:rsidR="001819BE" w:rsidRPr="00300407">
        <w:rPr>
          <w:color w:val="000000" w:themeColor="text1"/>
        </w:rPr>
        <w:t xml:space="preserve"> and </w:t>
      </w:r>
      <w:hyperlink r:id="rId16" w:history="1">
        <w:r w:rsidR="001819BE" w:rsidRPr="00300407">
          <w:rPr>
            <w:rStyle w:val="Hyperlink"/>
          </w:rPr>
          <w:t>The Guild of Fine Foods World Cheese Awards</w:t>
        </w:r>
      </w:hyperlink>
      <w:r w:rsidR="005F47F7" w:rsidRPr="00300407">
        <w:rPr>
          <w:rStyle w:val="Hyperlink"/>
        </w:rPr>
        <w:t>).</w:t>
      </w:r>
      <w:r w:rsidR="001819BE" w:rsidRPr="00300407">
        <w:rPr>
          <w:color w:val="000000" w:themeColor="text1"/>
        </w:rPr>
        <w:t xml:space="preserve"> </w:t>
      </w:r>
    </w:p>
    <w:p w14:paraId="47713FAD" w14:textId="197A5D29" w:rsidR="00D21937" w:rsidRPr="00300407" w:rsidRDefault="00D21937" w:rsidP="003B2FBD">
      <w:pPr>
        <w:rPr>
          <w:color w:val="000000" w:themeColor="text1"/>
        </w:rPr>
      </w:pPr>
    </w:p>
    <w:p w14:paraId="0654A08D" w14:textId="77777777" w:rsidR="001819BE" w:rsidRPr="00300407" w:rsidRDefault="001819BE" w:rsidP="003B2FBD">
      <w:pPr>
        <w:rPr>
          <w:color w:val="000000" w:themeColor="text1"/>
        </w:rPr>
      </w:pPr>
    </w:p>
    <w:p w14:paraId="3F387D64" w14:textId="77777777" w:rsidR="001F13C0" w:rsidRPr="00300407" w:rsidRDefault="001F13C0" w:rsidP="001F13C0">
      <w:r w:rsidRPr="00300407">
        <w:rPr>
          <w:rFonts w:eastAsia="Arial"/>
          <w:b/>
          <w:bCs/>
        </w:rPr>
        <w:t>About Lactalis in the United States</w:t>
      </w:r>
    </w:p>
    <w:p w14:paraId="752F2B29" w14:textId="77777777" w:rsidR="001F13C0" w:rsidRPr="00300407" w:rsidRDefault="001F13C0" w:rsidP="001F13C0">
      <w:r w:rsidRPr="00300407">
        <w:rPr>
          <w:rFonts w:eastAsia="Arial"/>
        </w:rPr>
        <w:lastRenderedPageBreak/>
        <w:t xml:space="preserve">Lactalis in the United States is committed to enriching lives by producing nutritious and great tasting dairy products. The company offers a strong, well-regarded portfolio of dairy products in the United States including </w:t>
      </w:r>
      <w:hyperlink r:id="rId17">
        <w:r w:rsidRPr="00300407">
          <w:rPr>
            <w:rStyle w:val="Hyperlink"/>
            <w:rFonts w:eastAsia="Arial"/>
          </w:rPr>
          <w:t>Galbani</w:t>
        </w:r>
      </w:hyperlink>
      <w:r w:rsidRPr="00300407">
        <w:rPr>
          <w:rFonts w:eastAsia="Arial"/>
          <w:vertAlign w:val="superscript"/>
        </w:rPr>
        <w:t>®</w:t>
      </w:r>
      <w:r w:rsidRPr="00300407">
        <w:rPr>
          <w:rFonts w:eastAsia="Arial"/>
        </w:rPr>
        <w:t xml:space="preserve"> Italian cheeses</w:t>
      </w:r>
      <w:r w:rsidRPr="00300407">
        <w:rPr>
          <w:rFonts w:eastAsia="Arial"/>
          <w:color w:val="000000" w:themeColor="text1"/>
        </w:rPr>
        <w:t xml:space="preserve">, </w:t>
      </w:r>
      <w:hyperlink r:id="rId18">
        <w:r w:rsidRPr="00300407">
          <w:rPr>
            <w:rStyle w:val="Hyperlink"/>
            <w:rFonts w:eastAsia="Arial"/>
          </w:rPr>
          <w:t>Président</w:t>
        </w:r>
        <w:r w:rsidRPr="00300407">
          <w:rPr>
            <w:rStyle w:val="Hyperlink"/>
            <w:rFonts w:eastAsia="Arial"/>
            <w:vertAlign w:val="superscript"/>
          </w:rPr>
          <w:t>®</w:t>
        </w:r>
      </w:hyperlink>
      <w:r w:rsidRPr="00300407">
        <w:rPr>
          <w:rFonts w:eastAsia="Arial"/>
        </w:rPr>
        <w:t xml:space="preserve"> specialty cheeses and gourmet butters, </w:t>
      </w:r>
      <w:r w:rsidRPr="00300407">
        <w:rPr>
          <w:rFonts w:eastAsia="Arial"/>
          <w:color w:val="000000" w:themeColor="text1"/>
        </w:rPr>
        <w:t>Kraft</w:t>
      </w:r>
      <w:r w:rsidRPr="00300407">
        <w:rPr>
          <w:rFonts w:eastAsia="Arial"/>
          <w:vertAlign w:val="superscript"/>
        </w:rPr>
        <w:t>®</w:t>
      </w:r>
      <w:r w:rsidRPr="00300407">
        <w:rPr>
          <w:rFonts w:eastAsia="Arial"/>
        </w:rPr>
        <w:t xml:space="preserve"> brands in natural, grated and international cheeses,</w:t>
      </w:r>
      <w:r w:rsidRPr="00300407">
        <w:rPr>
          <w:rFonts w:eastAsia="Arial"/>
          <w:color w:val="000000" w:themeColor="text1"/>
        </w:rPr>
        <w:t xml:space="preserve"> </w:t>
      </w:r>
      <w:hyperlink r:id="rId19">
        <w:r w:rsidRPr="00300407">
          <w:rPr>
            <w:rStyle w:val="Hyperlink"/>
            <w:rFonts w:eastAsia="Arial"/>
          </w:rPr>
          <w:t>Breakstones</w:t>
        </w:r>
        <w:r w:rsidRPr="00300407">
          <w:rPr>
            <w:rStyle w:val="Hyperlink"/>
            <w:rFonts w:eastAsia="Arial"/>
            <w:vertAlign w:val="superscript"/>
          </w:rPr>
          <w:t>®</w:t>
        </w:r>
      </w:hyperlink>
      <w:r w:rsidRPr="00300407">
        <w:rPr>
          <w:rFonts w:eastAsia="Arial"/>
          <w:color w:val="000000" w:themeColor="text1"/>
        </w:rPr>
        <w:t xml:space="preserve"> cottage cheese, ricotta and sour cream, </w:t>
      </w:r>
      <w:hyperlink r:id="rId20">
        <w:r w:rsidRPr="00300407">
          <w:rPr>
            <w:rStyle w:val="Hyperlink"/>
            <w:rFonts w:eastAsia="Arial"/>
          </w:rPr>
          <w:t>Cracker Barrel</w:t>
        </w:r>
      </w:hyperlink>
      <w:r w:rsidRPr="00300407">
        <w:rPr>
          <w:rFonts w:eastAsia="Arial"/>
          <w:color w:val="0563C1"/>
          <w:u w:val="single"/>
          <w:vertAlign w:val="superscript"/>
        </w:rPr>
        <w:t>®</w:t>
      </w:r>
      <w:r w:rsidRPr="00300407">
        <w:rPr>
          <w:rFonts w:eastAsia="Arial"/>
          <w:color w:val="000000" w:themeColor="text1"/>
        </w:rPr>
        <w:t xml:space="preserve"> cheese, </w:t>
      </w:r>
      <w:hyperlink r:id="rId21">
        <w:r w:rsidRPr="00300407">
          <w:rPr>
            <w:rStyle w:val="Hyperlink"/>
            <w:rFonts w:eastAsia="Arial"/>
          </w:rPr>
          <w:t>Black Diamond</w:t>
        </w:r>
      </w:hyperlink>
      <w:r w:rsidRPr="00300407">
        <w:rPr>
          <w:rFonts w:eastAsia="Arial"/>
          <w:color w:val="0563C1"/>
          <w:u w:val="single"/>
          <w:vertAlign w:val="superscript"/>
        </w:rPr>
        <w:t>®</w:t>
      </w:r>
      <w:r w:rsidRPr="00300407">
        <w:rPr>
          <w:rFonts w:eastAsia="Arial"/>
        </w:rPr>
        <w:t xml:space="preserve"> cheddar cheese</w:t>
      </w:r>
      <w:r w:rsidRPr="00300407">
        <w:rPr>
          <w:rFonts w:eastAsia="Arial"/>
          <w:color w:val="000000" w:themeColor="text1"/>
        </w:rPr>
        <w:t xml:space="preserve">, </w:t>
      </w:r>
      <w:r w:rsidRPr="00300407">
        <w:rPr>
          <w:rFonts w:eastAsia="Arial"/>
        </w:rPr>
        <w:t>Parmalat</w:t>
      </w:r>
      <w:r w:rsidRPr="00300407">
        <w:rPr>
          <w:rFonts w:eastAsia="Arial"/>
          <w:vertAlign w:val="superscript"/>
        </w:rPr>
        <w:t>®</w:t>
      </w:r>
      <w:r w:rsidRPr="00300407">
        <w:rPr>
          <w:rFonts w:eastAsia="Arial"/>
        </w:rPr>
        <w:t xml:space="preserve"> milk</w:t>
      </w:r>
      <w:r w:rsidRPr="00300407">
        <w:rPr>
          <w:rFonts w:eastAsia="Arial"/>
          <w:color w:val="000000" w:themeColor="text1"/>
        </w:rPr>
        <w:t>,</w:t>
      </w:r>
      <w:r w:rsidRPr="00300407">
        <w:rPr>
          <w:rFonts w:eastAsia="Arial"/>
          <w:color w:val="1155CC"/>
        </w:rPr>
        <w:t xml:space="preserve"> </w:t>
      </w:r>
      <w:hyperlink r:id="rId22">
        <w:r w:rsidRPr="00300407">
          <w:rPr>
            <w:rStyle w:val="Hyperlink"/>
            <w:rFonts w:eastAsia="Arial"/>
          </w:rPr>
          <w:t>siggi’s</w:t>
        </w:r>
        <w:r w:rsidRPr="00300407">
          <w:rPr>
            <w:rStyle w:val="Hyperlink"/>
            <w:rFonts w:eastAsia="Arial"/>
            <w:vertAlign w:val="superscript"/>
          </w:rPr>
          <w:t>®</w:t>
        </w:r>
      </w:hyperlink>
      <w:r w:rsidRPr="00300407">
        <w:rPr>
          <w:rFonts w:eastAsia="Arial"/>
        </w:rPr>
        <w:t xml:space="preserve"> and </w:t>
      </w:r>
      <w:hyperlink r:id="rId23">
        <w:r w:rsidRPr="00300407">
          <w:rPr>
            <w:rStyle w:val="Hyperlink"/>
            <w:rFonts w:eastAsia="Arial"/>
          </w:rPr>
          <w:t>Stonyfield Organic</w:t>
        </w:r>
        <w:r w:rsidRPr="00300407">
          <w:rPr>
            <w:rStyle w:val="Hyperlink"/>
            <w:rFonts w:eastAsia="Arial"/>
            <w:vertAlign w:val="superscript"/>
          </w:rPr>
          <w:t>®</w:t>
        </w:r>
      </w:hyperlink>
      <w:r w:rsidRPr="00300407">
        <w:rPr>
          <w:rFonts w:eastAsia="Arial"/>
        </w:rPr>
        <w:t xml:space="preserve"> yogurt brands. In the United States the company has approximately 3,700 employees, is present in eight states with 11 manufacturing facilities and corporate offices located in New York City and Buffalo, NY, Chicago, IL, Londonderry, NH and San Fernando, CA. Lactalis in the United States is part of Lactalis Group, the world’s leading dairy company, a French family business founded in 1933 in Laval, France. For more information, visit </w:t>
      </w:r>
      <w:hyperlink r:id="rId24">
        <w:r w:rsidRPr="00300407">
          <w:rPr>
            <w:rStyle w:val="Hyperlink"/>
            <w:rFonts w:eastAsia="Arial"/>
          </w:rPr>
          <w:t>https://lactalisamericangroup.com/</w:t>
        </w:r>
      </w:hyperlink>
      <w:r w:rsidRPr="00300407">
        <w:rPr>
          <w:rFonts w:eastAsia="Arial"/>
        </w:rPr>
        <w:t xml:space="preserve">, </w:t>
      </w:r>
      <w:hyperlink r:id="rId25">
        <w:r w:rsidRPr="00300407">
          <w:rPr>
            <w:rStyle w:val="Hyperlink"/>
            <w:rFonts w:eastAsia="Arial"/>
          </w:rPr>
          <w:t>www.lactalisheritagedairy.com</w:t>
        </w:r>
      </w:hyperlink>
      <w:r w:rsidRPr="00300407">
        <w:rPr>
          <w:rFonts w:eastAsia="Arial"/>
          <w:color w:val="0563C1"/>
          <w:u w:val="single"/>
        </w:rPr>
        <w:t xml:space="preserve">, </w:t>
      </w:r>
      <w:hyperlink r:id="rId26">
        <w:r w:rsidRPr="00300407">
          <w:rPr>
            <w:rStyle w:val="Hyperlink"/>
            <w:rFonts w:eastAsia="Arial"/>
          </w:rPr>
          <w:t>www.stonyfield.com</w:t>
        </w:r>
      </w:hyperlink>
      <w:r w:rsidRPr="00300407">
        <w:rPr>
          <w:rFonts w:eastAsia="Arial"/>
          <w:color w:val="0563C1"/>
          <w:u w:val="single"/>
        </w:rPr>
        <w:t xml:space="preserve">, </w:t>
      </w:r>
      <w:hyperlink r:id="rId27">
        <w:r w:rsidRPr="00300407">
          <w:rPr>
            <w:rStyle w:val="Hyperlink"/>
            <w:rFonts w:eastAsia="Arial"/>
          </w:rPr>
          <w:t>www.siggis.com</w:t>
        </w:r>
      </w:hyperlink>
      <w:r w:rsidRPr="00300407">
        <w:rPr>
          <w:rFonts w:eastAsia="Arial"/>
        </w:rPr>
        <w:t xml:space="preserve"> and </w:t>
      </w:r>
      <w:hyperlink r:id="rId28">
        <w:r w:rsidRPr="00300407">
          <w:rPr>
            <w:rStyle w:val="Hyperlink"/>
            <w:rFonts w:eastAsia="Arial"/>
          </w:rPr>
          <w:t>www.karouncheese.com</w:t>
        </w:r>
      </w:hyperlink>
      <w:r w:rsidRPr="00300407">
        <w:rPr>
          <w:rFonts w:eastAsia="Arial"/>
        </w:rPr>
        <w:t xml:space="preserve">. Follow Lactalis USA on </w:t>
      </w:r>
      <w:hyperlink r:id="rId29">
        <w:r w:rsidRPr="00300407">
          <w:rPr>
            <w:rStyle w:val="Hyperlink"/>
            <w:rFonts w:eastAsia="Arial"/>
          </w:rPr>
          <w:t>Instagram</w:t>
        </w:r>
      </w:hyperlink>
      <w:r w:rsidRPr="00300407">
        <w:rPr>
          <w:rFonts w:eastAsia="Arial"/>
        </w:rPr>
        <w:t xml:space="preserve"> and like us on </w:t>
      </w:r>
      <w:hyperlink r:id="rId30">
        <w:r w:rsidRPr="00300407">
          <w:rPr>
            <w:rStyle w:val="Hyperlink"/>
            <w:rFonts w:eastAsia="Arial"/>
          </w:rPr>
          <w:t>Facebook</w:t>
        </w:r>
      </w:hyperlink>
      <w:r w:rsidRPr="00300407">
        <w:rPr>
          <w:rFonts w:eastAsia="Arial"/>
        </w:rPr>
        <w:t>.</w:t>
      </w:r>
    </w:p>
    <w:p w14:paraId="504DE221" w14:textId="77777777" w:rsidR="00B00E5E" w:rsidRPr="00300407" w:rsidRDefault="00B00E5E" w:rsidP="00554C5F">
      <w:pPr>
        <w:jc w:val="center"/>
      </w:pPr>
    </w:p>
    <w:p w14:paraId="77A0B770" w14:textId="56E8E407" w:rsidR="00554C5F" w:rsidRPr="00300407" w:rsidRDefault="00554C5F" w:rsidP="00554C5F">
      <w:pPr>
        <w:jc w:val="center"/>
      </w:pPr>
      <w:r w:rsidRPr="00300407">
        <w:t>###</w:t>
      </w:r>
    </w:p>
    <w:p w14:paraId="1860E80F" w14:textId="77777777" w:rsidR="003B2FBD" w:rsidRPr="00300407" w:rsidRDefault="003B2FBD" w:rsidP="003B2FBD">
      <w:pPr>
        <w:rPr>
          <w:color w:val="1F497D"/>
        </w:rPr>
      </w:pPr>
    </w:p>
    <w:p w14:paraId="58B33455" w14:textId="77777777" w:rsidR="003B2FBD" w:rsidRPr="00300407" w:rsidRDefault="003B2FBD" w:rsidP="003B2FBD">
      <w:pPr>
        <w:rPr>
          <w:color w:val="1F497D"/>
        </w:rPr>
      </w:pPr>
    </w:p>
    <w:p w14:paraId="5FC7D868" w14:textId="77777777" w:rsidR="003B2FBD" w:rsidRPr="00300407" w:rsidRDefault="003B2FBD" w:rsidP="003B2FBD">
      <w:pPr>
        <w:rPr>
          <w:b/>
        </w:rPr>
      </w:pPr>
    </w:p>
    <w:p w14:paraId="32789251" w14:textId="77777777" w:rsidR="002177DA" w:rsidRPr="00300407" w:rsidRDefault="002177DA" w:rsidP="002177DA">
      <w:pPr>
        <w:rPr>
          <w:lang w:val="fr-FR"/>
        </w:rPr>
      </w:pPr>
      <w:r w:rsidRPr="00300407">
        <w:rPr>
          <w:rFonts w:eastAsia="Arial"/>
          <w:lang w:val="fr-FR"/>
        </w:rPr>
        <w:t>Don Heins</w:t>
      </w:r>
    </w:p>
    <w:p w14:paraId="56920BAF" w14:textId="77777777" w:rsidR="002177DA" w:rsidRPr="00300407" w:rsidRDefault="00DE1E46" w:rsidP="002177DA">
      <w:pPr>
        <w:rPr>
          <w:lang w:val="fr-FR"/>
        </w:rPr>
      </w:pPr>
      <w:hyperlink r:id="rId31">
        <w:r w:rsidR="002177DA" w:rsidRPr="00300407">
          <w:rPr>
            <w:rStyle w:val="Hyperlink"/>
            <w:rFonts w:eastAsia="Arial"/>
            <w:lang w:val="fr-FR"/>
          </w:rPr>
          <w:t>don.heins@us.lactalis.com</w:t>
        </w:r>
      </w:hyperlink>
    </w:p>
    <w:p w14:paraId="3BD725BF" w14:textId="77777777" w:rsidR="002177DA" w:rsidRPr="00300407" w:rsidRDefault="002177DA" w:rsidP="002177DA">
      <w:r w:rsidRPr="00300407">
        <w:rPr>
          <w:rFonts w:eastAsia="Arial"/>
        </w:rPr>
        <w:t>(716) 823-6262 x1353</w:t>
      </w:r>
    </w:p>
    <w:p w14:paraId="2EB609AB" w14:textId="77777777" w:rsidR="00BA2C05" w:rsidRPr="00840FDE" w:rsidRDefault="00DE1E46">
      <w:pPr>
        <w:rPr>
          <w:rFonts w:ascii="Arial" w:hAnsi="Arial" w:cs="Arial"/>
        </w:rPr>
      </w:pPr>
    </w:p>
    <w:sectPr w:rsidR="00BA2C05" w:rsidRPr="00840FDE">
      <w:headerReference w:type="default" r:id="rId32"/>
      <w:footerReference w:type="defaul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432D" w14:textId="77777777" w:rsidR="00877F1F" w:rsidRDefault="00877F1F" w:rsidP="00B00E5E">
      <w:r>
        <w:separator/>
      </w:r>
    </w:p>
  </w:endnote>
  <w:endnote w:type="continuationSeparator" w:id="0">
    <w:p w14:paraId="2668F871" w14:textId="77777777" w:rsidR="00877F1F" w:rsidRDefault="00877F1F" w:rsidP="00B00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31440575"/>
      <w:docPartObj>
        <w:docPartGallery w:val="Page Numbers (Bottom of Page)"/>
        <w:docPartUnique/>
      </w:docPartObj>
    </w:sdtPr>
    <w:sdtEndPr/>
    <w:sdtContent>
      <w:sdt>
        <w:sdtPr>
          <w:rPr>
            <w:rFonts w:asciiTheme="minorHAnsi" w:hAnsiTheme="minorHAnsi" w:cstheme="minorHAnsi"/>
          </w:rPr>
          <w:id w:val="1728636285"/>
          <w:docPartObj>
            <w:docPartGallery w:val="Page Numbers (Top of Page)"/>
            <w:docPartUnique/>
          </w:docPartObj>
        </w:sdtPr>
        <w:sdtEndPr/>
        <w:sdtContent>
          <w:p w14:paraId="5C891389" w14:textId="0476A0A7" w:rsidR="00B00E5E" w:rsidRPr="00B00E5E" w:rsidRDefault="00B00E5E">
            <w:pPr>
              <w:pStyle w:val="Footer"/>
              <w:jc w:val="center"/>
              <w:rPr>
                <w:rFonts w:asciiTheme="minorHAnsi" w:hAnsiTheme="minorHAnsi" w:cstheme="minorHAnsi"/>
              </w:rPr>
            </w:pPr>
            <w:r w:rsidRPr="00B00E5E">
              <w:rPr>
                <w:rFonts w:asciiTheme="minorHAnsi" w:hAnsiTheme="minorHAnsi" w:cstheme="minorHAnsi"/>
              </w:rPr>
              <w:t xml:space="preserve">Page </w:t>
            </w:r>
            <w:r w:rsidRPr="00B00E5E">
              <w:rPr>
                <w:rFonts w:asciiTheme="minorHAnsi" w:hAnsiTheme="minorHAnsi" w:cstheme="minorHAnsi"/>
                <w:b/>
                <w:bCs/>
              </w:rPr>
              <w:fldChar w:fldCharType="begin"/>
            </w:r>
            <w:r w:rsidRPr="00B00E5E">
              <w:rPr>
                <w:rFonts w:asciiTheme="minorHAnsi" w:hAnsiTheme="minorHAnsi" w:cstheme="minorHAnsi"/>
                <w:b/>
                <w:bCs/>
              </w:rPr>
              <w:instrText xml:space="preserve"> PAGE </w:instrText>
            </w:r>
            <w:r w:rsidRPr="00B00E5E">
              <w:rPr>
                <w:rFonts w:asciiTheme="minorHAnsi" w:hAnsiTheme="minorHAnsi" w:cstheme="minorHAnsi"/>
                <w:b/>
                <w:bCs/>
              </w:rPr>
              <w:fldChar w:fldCharType="separate"/>
            </w:r>
            <w:r w:rsidR="00D920A7">
              <w:rPr>
                <w:rFonts w:asciiTheme="minorHAnsi" w:hAnsiTheme="minorHAnsi" w:cstheme="minorHAnsi"/>
                <w:b/>
                <w:bCs/>
                <w:noProof/>
              </w:rPr>
              <w:t>2</w:t>
            </w:r>
            <w:r w:rsidRPr="00B00E5E">
              <w:rPr>
                <w:rFonts w:asciiTheme="minorHAnsi" w:hAnsiTheme="minorHAnsi" w:cstheme="minorHAnsi"/>
                <w:b/>
                <w:bCs/>
              </w:rPr>
              <w:fldChar w:fldCharType="end"/>
            </w:r>
            <w:r w:rsidRPr="00B00E5E">
              <w:rPr>
                <w:rFonts w:asciiTheme="minorHAnsi" w:hAnsiTheme="minorHAnsi" w:cstheme="minorHAnsi"/>
              </w:rPr>
              <w:t xml:space="preserve"> of </w:t>
            </w:r>
            <w:r w:rsidRPr="00B00E5E">
              <w:rPr>
                <w:rFonts w:asciiTheme="minorHAnsi" w:hAnsiTheme="minorHAnsi" w:cstheme="minorHAnsi"/>
                <w:b/>
                <w:bCs/>
              </w:rPr>
              <w:fldChar w:fldCharType="begin"/>
            </w:r>
            <w:r w:rsidRPr="00B00E5E">
              <w:rPr>
                <w:rFonts w:asciiTheme="minorHAnsi" w:hAnsiTheme="minorHAnsi" w:cstheme="minorHAnsi"/>
                <w:b/>
                <w:bCs/>
              </w:rPr>
              <w:instrText xml:space="preserve"> NUMPAGES  </w:instrText>
            </w:r>
            <w:r w:rsidRPr="00B00E5E">
              <w:rPr>
                <w:rFonts w:asciiTheme="minorHAnsi" w:hAnsiTheme="minorHAnsi" w:cstheme="minorHAnsi"/>
                <w:b/>
                <w:bCs/>
              </w:rPr>
              <w:fldChar w:fldCharType="separate"/>
            </w:r>
            <w:r w:rsidR="00D920A7">
              <w:rPr>
                <w:rFonts w:asciiTheme="minorHAnsi" w:hAnsiTheme="minorHAnsi" w:cstheme="minorHAnsi"/>
                <w:b/>
                <w:bCs/>
                <w:noProof/>
              </w:rPr>
              <w:t>2</w:t>
            </w:r>
            <w:r w:rsidRPr="00B00E5E">
              <w:rPr>
                <w:rFonts w:asciiTheme="minorHAnsi" w:hAnsiTheme="minorHAnsi" w:cstheme="minorHAnsi"/>
                <w:b/>
                <w:bCs/>
              </w:rPr>
              <w:fldChar w:fldCharType="end"/>
            </w:r>
          </w:p>
        </w:sdtContent>
      </w:sdt>
    </w:sdtContent>
  </w:sdt>
  <w:p w14:paraId="7E9AB4EF" w14:textId="77777777" w:rsidR="00B00E5E" w:rsidRPr="00B00E5E" w:rsidRDefault="00B00E5E">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A95AA" w14:textId="77777777" w:rsidR="00877F1F" w:rsidRDefault="00877F1F" w:rsidP="00B00E5E">
      <w:r>
        <w:separator/>
      </w:r>
    </w:p>
  </w:footnote>
  <w:footnote w:type="continuationSeparator" w:id="0">
    <w:p w14:paraId="4BC7E536" w14:textId="77777777" w:rsidR="00877F1F" w:rsidRDefault="00877F1F" w:rsidP="00B00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2C38" w14:textId="5AEAF4CF" w:rsidR="00B00E5E" w:rsidRPr="0012716C" w:rsidRDefault="00DE1E46" w:rsidP="00B00E5E">
    <w:pPr>
      <w:rPr>
        <w:rFonts w:ascii="Arial" w:hAnsi="Arial" w:cs="Arial"/>
        <w:b/>
        <w:sz w:val="22"/>
        <w:szCs w:val="22"/>
      </w:rPr>
    </w:pPr>
    <w:r>
      <w:rPr>
        <w:rFonts w:ascii="Arial" w:hAnsi="Arial" w:cs="Arial"/>
        <w:b/>
        <w:sz w:val="22"/>
        <w:szCs w:val="22"/>
      </w:rPr>
      <w:t>FOR IMMEDIATE RELEASE</w:t>
    </w:r>
  </w:p>
  <w:p w14:paraId="4D931F6F" w14:textId="04CA57D1" w:rsidR="00B00E5E" w:rsidRDefault="00B00E5E" w:rsidP="00B00E5E">
    <w:pPr>
      <w:rPr>
        <w:rFonts w:ascii="Arial" w:hAnsi="Arial" w:cs="Arial"/>
        <w:b/>
        <w:color w:val="FF0000"/>
        <w:sz w:val="22"/>
        <w:szCs w:val="22"/>
      </w:rPr>
    </w:pPr>
  </w:p>
  <w:p w14:paraId="2029BCEB" w14:textId="21AE2606" w:rsidR="00B00E5E" w:rsidRDefault="00B00E5E" w:rsidP="00B00E5E">
    <w:pPr>
      <w:rPr>
        <w:rFonts w:ascii="Arial" w:hAnsi="Arial" w:cs="Arial"/>
        <w:b/>
        <w:color w:val="FF0000"/>
        <w:sz w:val="22"/>
        <w:szCs w:val="22"/>
      </w:rPr>
    </w:pPr>
    <w:r>
      <w:rPr>
        <w:noProof/>
      </w:rPr>
      <w:drawing>
        <wp:inline distT="0" distB="0" distL="0" distR="0" wp14:anchorId="3903616A" wp14:editId="51BCE8DD">
          <wp:extent cx="1579246" cy="571762"/>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555" cy="580925"/>
                  </a:xfrm>
                  <a:prstGeom prst="rect">
                    <a:avLst/>
                  </a:prstGeom>
                  <a:noFill/>
                  <a:ln>
                    <a:noFill/>
                  </a:ln>
                </pic:spPr>
              </pic:pic>
            </a:graphicData>
          </a:graphic>
        </wp:inline>
      </w:drawing>
    </w:r>
  </w:p>
  <w:p w14:paraId="7C4143CE" w14:textId="77777777" w:rsidR="00B00E5E" w:rsidRDefault="00B00E5E" w:rsidP="00B00E5E">
    <w:pPr>
      <w:rPr>
        <w:rFonts w:ascii="Arial" w:hAnsi="Arial" w:cs="Arial"/>
        <w:b/>
        <w:sz w:val="36"/>
        <w:szCs w:val="36"/>
      </w:rPr>
    </w:pPr>
    <w:r w:rsidRPr="002C3065">
      <w:rPr>
        <w:rFonts w:ascii="Arial" w:hAnsi="Arial" w:cs="Arial"/>
        <w:b/>
        <w:sz w:val="36"/>
        <w:szCs w:val="36"/>
      </w:rPr>
      <w:t>NEWS RELEASE</w:t>
    </w:r>
  </w:p>
  <w:p w14:paraId="70833767" w14:textId="6C71B5BA" w:rsidR="00B00E5E" w:rsidRDefault="00B00E5E">
    <w:pPr>
      <w:pStyle w:val="Header"/>
    </w:pPr>
  </w:p>
  <w:p w14:paraId="5B4EE242" w14:textId="77777777" w:rsidR="00B00E5E" w:rsidRDefault="00B00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921B3"/>
    <w:multiLevelType w:val="hybridMultilevel"/>
    <w:tmpl w:val="EED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2432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BD"/>
    <w:rsid w:val="000047CA"/>
    <w:rsid w:val="0000636A"/>
    <w:rsid w:val="00015B30"/>
    <w:rsid w:val="000164AA"/>
    <w:rsid w:val="00016908"/>
    <w:rsid w:val="00016C66"/>
    <w:rsid w:val="000210FF"/>
    <w:rsid w:val="00024580"/>
    <w:rsid w:val="0002520A"/>
    <w:rsid w:val="000267B9"/>
    <w:rsid w:val="00030FE0"/>
    <w:rsid w:val="00036775"/>
    <w:rsid w:val="00044616"/>
    <w:rsid w:val="00054868"/>
    <w:rsid w:val="00054C54"/>
    <w:rsid w:val="00060634"/>
    <w:rsid w:val="00060AEF"/>
    <w:rsid w:val="000631EF"/>
    <w:rsid w:val="0008254A"/>
    <w:rsid w:val="0008624D"/>
    <w:rsid w:val="000A77F7"/>
    <w:rsid w:val="000B17DC"/>
    <w:rsid w:val="000B214E"/>
    <w:rsid w:val="000B434D"/>
    <w:rsid w:val="000F7F9E"/>
    <w:rsid w:val="00104FFA"/>
    <w:rsid w:val="001107AD"/>
    <w:rsid w:val="00114880"/>
    <w:rsid w:val="00122058"/>
    <w:rsid w:val="0012716C"/>
    <w:rsid w:val="00133439"/>
    <w:rsid w:val="00135662"/>
    <w:rsid w:val="00151A8F"/>
    <w:rsid w:val="00162DA4"/>
    <w:rsid w:val="001731A6"/>
    <w:rsid w:val="001819BE"/>
    <w:rsid w:val="00181DFD"/>
    <w:rsid w:val="0018445D"/>
    <w:rsid w:val="00195517"/>
    <w:rsid w:val="00195F45"/>
    <w:rsid w:val="001A32C4"/>
    <w:rsid w:val="001A4429"/>
    <w:rsid w:val="001B4DD1"/>
    <w:rsid w:val="001C2ECE"/>
    <w:rsid w:val="001C5634"/>
    <w:rsid w:val="001C7D79"/>
    <w:rsid w:val="001D1A5F"/>
    <w:rsid w:val="001E361D"/>
    <w:rsid w:val="001E7B5C"/>
    <w:rsid w:val="001F13C0"/>
    <w:rsid w:val="00202B4E"/>
    <w:rsid w:val="00210B20"/>
    <w:rsid w:val="00211EC3"/>
    <w:rsid w:val="002177DA"/>
    <w:rsid w:val="00223A3D"/>
    <w:rsid w:val="00226D9E"/>
    <w:rsid w:val="002330AD"/>
    <w:rsid w:val="002566E7"/>
    <w:rsid w:val="0026109A"/>
    <w:rsid w:val="00262981"/>
    <w:rsid w:val="00267AF3"/>
    <w:rsid w:val="00272B43"/>
    <w:rsid w:val="00280636"/>
    <w:rsid w:val="00280863"/>
    <w:rsid w:val="00283B25"/>
    <w:rsid w:val="00293315"/>
    <w:rsid w:val="002945B5"/>
    <w:rsid w:val="002B45D7"/>
    <w:rsid w:val="002C3065"/>
    <w:rsid w:val="002D398E"/>
    <w:rsid w:val="002E1EEA"/>
    <w:rsid w:val="002E2F6A"/>
    <w:rsid w:val="002F73B5"/>
    <w:rsid w:val="00300407"/>
    <w:rsid w:val="00302099"/>
    <w:rsid w:val="003030F8"/>
    <w:rsid w:val="00304E44"/>
    <w:rsid w:val="00307ABD"/>
    <w:rsid w:val="00323A6A"/>
    <w:rsid w:val="003264F7"/>
    <w:rsid w:val="00353262"/>
    <w:rsid w:val="0036390C"/>
    <w:rsid w:val="00367249"/>
    <w:rsid w:val="00371AAF"/>
    <w:rsid w:val="00371D35"/>
    <w:rsid w:val="00375862"/>
    <w:rsid w:val="00385006"/>
    <w:rsid w:val="00397E7C"/>
    <w:rsid w:val="003B2FBD"/>
    <w:rsid w:val="003B5AB8"/>
    <w:rsid w:val="003B6758"/>
    <w:rsid w:val="003D6F89"/>
    <w:rsid w:val="003D7E43"/>
    <w:rsid w:val="003D7F15"/>
    <w:rsid w:val="003E1FA8"/>
    <w:rsid w:val="003E5B74"/>
    <w:rsid w:val="003F1B5E"/>
    <w:rsid w:val="003F3999"/>
    <w:rsid w:val="0042447C"/>
    <w:rsid w:val="00440131"/>
    <w:rsid w:val="0046051B"/>
    <w:rsid w:val="004624D3"/>
    <w:rsid w:val="004747AD"/>
    <w:rsid w:val="00482187"/>
    <w:rsid w:val="00482843"/>
    <w:rsid w:val="004828F0"/>
    <w:rsid w:val="00487ED1"/>
    <w:rsid w:val="004910B2"/>
    <w:rsid w:val="00497E56"/>
    <w:rsid w:val="004A3182"/>
    <w:rsid w:val="004B785C"/>
    <w:rsid w:val="004C6354"/>
    <w:rsid w:val="004D4817"/>
    <w:rsid w:val="004E01B1"/>
    <w:rsid w:val="004E7C5D"/>
    <w:rsid w:val="0050026D"/>
    <w:rsid w:val="00504424"/>
    <w:rsid w:val="00506D07"/>
    <w:rsid w:val="005313E8"/>
    <w:rsid w:val="005442A5"/>
    <w:rsid w:val="00554C5F"/>
    <w:rsid w:val="00570213"/>
    <w:rsid w:val="00573201"/>
    <w:rsid w:val="00584C64"/>
    <w:rsid w:val="00591595"/>
    <w:rsid w:val="00591A38"/>
    <w:rsid w:val="005A64CA"/>
    <w:rsid w:val="005A6D26"/>
    <w:rsid w:val="005C36BE"/>
    <w:rsid w:val="005D70B8"/>
    <w:rsid w:val="005E2983"/>
    <w:rsid w:val="005F47F7"/>
    <w:rsid w:val="005F54D0"/>
    <w:rsid w:val="005F7B6B"/>
    <w:rsid w:val="005F7CB2"/>
    <w:rsid w:val="00606FD2"/>
    <w:rsid w:val="00607F05"/>
    <w:rsid w:val="00611EF4"/>
    <w:rsid w:val="006123E3"/>
    <w:rsid w:val="006240C3"/>
    <w:rsid w:val="006303CB"/>
    <w:rsid w:val="00663F0F"/>
    <w:rsid w:val="00665CEA"/>
    <w:rsid w:val="00674517"/>
    <w:rsid w:val="006809D0"/>
    <w:rsid w:val="00682819"/>
    <w:rsid w:val="00682992"/>
    <w:rsid w:val="0068659B"/>
    <w:rsid w:val="0069272A"/>
    <w:rsid w:val="00696009"/>
    <w:rsid w:val="00697CA0"/>
    <w:rsid w:val="006B6955"/>
    <w:rsid w:val="006F6DD1"/>
    <w:rsid w:val="007066C7"/>
    <w:rsid w:val="00710D46"/>
    <w:rsid w:val="007123A3"/>
    <w:rsid w:val="00712524"/>
    <w:rsid w:val="00716DE9"/>
    <w:rsid w:val="00717E32"/>
    <w:rsid w:val="007318AB"/>
    <w:rsid w:val="007362D3"/>
    <w:rsid w:val="0076710D"/>
    <w:rsid w:val="007671C3"/>
    <w:rsid w:val="00774670"/>
    <w:rsid w:val="00796B8A"/>
    <w:rsid w:val="007A20B8"/>
    <w:rsid w:val="007A2630"/>
    <w:rsid w:val="007A396A"/>
    <w:rsid w:val="007A4C1C"/>
    <w:rsid w:val="007D7560"/>
    <w:rsid w:val="007E0135"/>
    <w:rsid w:val="007E599B"/>
    <w:rsid w:val="007E619B"/>
    <w:rsid w:val="007F5AEB"/>
    <w:rsid w:val="00806D38"/>
    <w:rsid w:val="008376C8"/>
    <w:rsid w:val="00840FDE"/>
    <w:rsid w:val="00853978"/>
    <w:rsid w:val="00856B73"/>
    <w:rsid w:val="00877F1F"/>
    <w:rsid w:val="00883050"/>
    <w:rsid w:val="00884A45"/>
    <w:rsid w:val="00896BC3"/>
    <w:rsid w:val="008C381B"/>
    <w:rsid w:val="008D2AD8"/>
    <w:rsid w:val="008D5353"/>
    <w:rsid w:val="008E1B53"/>
    <w:rsid w:val="008E2851"/>
    <w:rsid w:val="008F264D"/>
    <w:rsid w:val="008F2B4F"/>
    <w:rsid w:val="0090169C"/>
    <w:rsid w:val="0090725E"/>
    <w:rsid w:val="00910299"/>
    <w:rsid w:val="00925D2D"/>
    <w:rsid w:val="00925E29"/>
    <w:rsid w:val="009271E2"/>
    <w:rsid w:val="00927494"/>
    <w:rsid w:val="00936B74"/>
    <w:rsid w:val="0095404F"/>
    <w:rsid w:val="00961C30"/>
    <w:rsid w:val="0096566C"/>
    <w:rsid w:val="0096734A"/>
    <w:rsid w:val="009815DA"/>
    <w:rsid w:val="00985BD8"/>
    <w:rsid w:val="00995EDE"/>
    <w:rsid w:val="009A2627"/>
    <w:rsid w:val="009B108E"/>
    <w:rsid w:val="009B1631"/>
    <w:rsid w:val="009C00E5"/>
    <w:rsid w:val="009C2AF4"/>
    <w:rsid w:val="009D1953"/>
    <w:rsid w:val="009D5022"/>
    <w:rsid w:val="009D6E1A"/>
    <w:rsid w:val="009F0324"/>
    <w:rsid w:val="00A00139"/>
    <w:rsid w:val="00A065AB"/>
    <w:rsid w:val="00A10CBF"/>
    <w:rsid w:val="00A13AA6"/>
    <w:rsid w:val="00A37F49"/>
    <w:rsid w:val="00A46252"/>
    <w:rsid w:val="00A500FE"/>
    <w:rsid w:val="00A565DE"/>
    <w:rsid w:val="00A57FAC"/>
    <w:rsid w:val="00A60AAC"/>
    <w:rsid w:val="00A67A17"/>
    <w:rsid w:val="00A73CBB"/>
    <w:rsid w:val="00A754EB"/>
    <w:rsid w:val="00A76D39"/>
    <w:rsid w:val="00A91072"/>
    <w:rsid w:val="00A91257"/>
    <w:rsid w:val="00A93F6C"/>
    <w:rsid w:val="00A9744A"/>
    <w:rsid w:val="00AA19B0"/>
    <w:rsid w:val="00AB52E0"/>
    <w:rsid w:val="00AD6F96"/>
    <w:rsid w:val="00AE4984"/>
    <w:rsid w:val="00AF012A"/>
    <w:rsid w:val="00AF2DB5"/>
    <w:rsid w:val="00AF2EE4"/>
    <w:rsid w:val="00AF5DD9"/>
    <w:rsid w:val="00B00E5E"/>
    <w:rsid w:val="00B0199E"/>
    <w:rsid w:val="00B01C7C"/>
    <w:rsid w:val="00B071C8"/>
    <w:rsid w:val="00B15DEE"/>
    <w:rsid w:val="00B16356"/>
    <w:rsid w:val="00B20F08"/>
    <w:rsid w:val="00B2220B"/>
    <w:rsid w:val="00B30A80"/>
    <w:rsid w:val="00B6258F"/>
    <w:rsid w:val="00B710F1"/>
    <w:rsid w:val="00B72C35"/>
    <w:rsid w:val="00B817AB"/>
    <w:rsid w:val="00B87C0F"/>
    <w:rsid w:val="00B9554F"/>
    <w:rsid w:val="00BA19C1"/>
    <w:rsid w:val="00BA2AF5"/>
    <w:rsid w:val="00BB3852"/>
    <w:rsid w:val="00BB52F7"/>
    <w:rsid w:val="00BF1BDC"/>
    <w:rsid w:val="00BF387C"/>
    <w:rsid w:val="00BF5ACB"/>
    <w:rsid w:val="00C074FC"/>
    <w:rsid w:val="00C12A23"/>
    <w:rsid w:val="00C217DE"/>
    <w:rsid w:val="00C22E7D"/>
    <w:rsid w:val="00C268D9"/>
    <w:rsid w:val="00C31913"/>
    <w:rsid w:val="00C32A2A"/>
    <w:rsid w:val="00C36379"/>
    <w:rsid w:val="00C37E37"/>
    <w:rsid w:val="00C50A0A"/>
    <w:rsid w:val="00C54E3E"/>
    <w:rsid w:val="00C632EC"/>
    <w:rsid w:val="00C70FAB"/>
    <w:rsid w:val="00C71AF2"/>
    <w:rsid w:val="00C80931"/>
    <w:rsid w:val="00C900D0"/>
    <w:rsid w:val="00CA1F40"/>
    <w:rsid w:val="00CA78DA"/>
    <w:rsid w:val="00CB1D6C"/>
    <w:rsid w:val="00CB2EE7"/>
    <w:rsid w:val="00CB43F3"/>
    <w:rsid w:val="00CC46EE"/>
    <w:rsid w:val="00CD1F0C"/>
    <w:rsid w:val="00CD417C"/>
    <w:rsid w:val="00CE3814"/>
    <w:rsid w:val="00CE3845"/>
    <w:rsid w:val="00D04023"/>
    <w:rsid w:val="00D15386"/>
    <w:rsid w:val="00D21937"/>
    <w:rsid w:val="00D36DB1"/>
    <w:rsid w:val="00D47B9F"/>
    <w:rsid w:val="00D52220"/>
    <w:rsid w:val="00D63824"/>
    <w:rsid w:val="00D66B04"/>
    <w:rsid w:val="00D70AB7"/>
    <w:rsid w:val="00D74BB4"/>
    <w:rsid w:val="00D768A0"/>
    <w:rsid w:val="00D8193E"/>
    <w:rsid w:val="00D842F3"/>
    <w:rsid w:val="00D920A7"/>
    <w:rsid w:val="00DA1060"/>
    <w:rsid w:val="00DA446F"/>
    <w:rsid w:val="00DB42AB"/>
    <w:rsid w:val="00DC0051"/>
    <w:rsid w:val="00DC5655"/>
    <w:rsid w:val="00DE1E46"/>
    <w:rsid w:val="00DF3656"/>
    <w:rsid w:val="00DF64C8"/>
    <w:rsid w:val="00DF75FB"/>
    <w:rsid w:val="00E03CD3"/>
    <w:rsid w:val="00E2273A"/>
    <w:rsid w:val="00E329F5"/>
    <w:rsid w:val="00E54F5F"/>
    <w:rsid w:val="00E5666C"/>
    <w:rsid w:val="00E65BC2"/>
    <w:rsid w:val="00E66116"/>
    <w:rsid w:val="00E831DE"/>
    <w:rsid w:val="00E92B4D"/>
    <w:rsid w:val="00EB36B5"/>
    <w:rsid w:val="00EC5A9A"/>
    <w:rsid w:val="00EC66B3"/>
    <w:rsid w:val="00ED6FED"/>
    <w:rsid w:val="00EE10D3"/>
    <w:rsid w:val="00EE385D"/>
    <w:rsid w:val="00EE4E56"/>
    <w:rsid w:val="00EE5D22"/>
    <w:rsid w:val="00EF0B2C"/>
    <w:rsid w:val="00F0117A"/>
    <w:rsid w:val="00F03E21"/>
    <w:rsid w:val="00F50D8B"/>
    <w:rsid w:val="00F51184"/>
    <w:rsid w:val="00F604B9"/>
    <w:rsid w:val="00F74F04"/>
    <w:rsid w:val="00FA0ABD"/>
    <w:rsid w:val="00FA347C"/>
    <w:rsid w:val="00FC3961"/>
    <w:rsid w:val="00FC62D2"/>
    <w:rsid w:val="00FC7A31"/>
    <w:rsid w:val="00FD5927"/>
    <w:rsid w:val="00FE3D09"/>
    <w:rsid w:val="00FE5718"/>
    <w:rsid w:val="00FE6E71"/>
    <w:rsid w:val="00FF2EDB"/>
    <w:rsid w:val="00FF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8DD71"/>
  <w15:chartTrackingRefBased/>
  <w15:docId w15:val="{AD1E776C-6B81-D441-840A-A5250648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2FBD"/>
    <w:rPr>
      <w:sz w:val="16"/>
      <w:szCs w:val="16"/>
    </w:rPr>
  </w:style>
  <w:style w:type="paragraph" w:styleId="CommentText">
    <w:name w:val="annotation text"/>
    <w:basedOn w:val="Normal"/>
    <w:link w:val="CommentTextChar"/>
    <w:uiPriority w:val="99"/>
    <w:unhideWhenUsed/>
    <w:rsid w:val="003B2FBD"/>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3B2FBD"/>
    <w:rPr>
      <w:rFonts w:ascii="Arial" w:eastAsia="Arial" w:hAnsi="Arial" w:cs="Arial"/>
      <w:sz w:val="20"/>
      <w:szCs w:val="20"/>
      <w:lang w:val="en"/>
    </w:rPr>
  </w:style>
  <w:style w:type="character" w:styleId="Hyperlink">
    <w:name w:val="Hyperlink"/>
    <w:basedOn w:val="DefaultParagraphFont"/>
    <w:uiPriority w:val="99"/>
    <w:unhideWhenUsed/>
    <w:rsid w:val="003B2FBD"/>
    <w:rPr>
      <w:color w:val="0563C1" w:themeColor="hyperlink"/>
      <w:u w:val="single"/>
    </w:rPr>
  </w:style>
  <w:style w:type="character" w:customStyle="1" w:styleId="apple-converted-space">
    <w:name w:val="apple-converted-space"/>
    <w:basedOn w:val="DefaultParagraphFont"/>
    <w:rsid w:val="003B2FBD"/>
  </w:style>
  <w:style w:type="character" w:styleId="FollowedHyperlink">
    <w:name w:val="FollowedHyperlink"/>
    <w:basedOn w:val="DefaultParagraphFont"/>
    <w:uiPriority w:val="99"/>
    <w:semiHidden/>
    <w:unhideWhenUsed/>
    <w:rsid w:val="003B2FB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71AF2"/>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C71AF2"/>
    <w:rPr>
      <w:rFonts w:ascii="Times New Roman" w:eastAsia="Times New Roman" w:hAnsi="Times New Roman" w:cs="Times New Roman"/>
      <w:b/>
      <w:bCs/>
      <w:sz w:val="20"/>
      <w:szCs w:val="20"/>
      <w:lang w:val="en"/>
    </w:rPr>
  </w:style>
  <w:style w:type="paragraph" w:styleId="Revision">
    <w:name w:val="Revision"/>
    <w:hidden/>
    <w:uiPriority w:val="99"/>
    <w:semiHidden/>
    <w:rsid w:val="006123E3"/>
    <w:rPr>
      <w:rFonts w:ascii="Times New Roman" w:eastAsia="Times New Roman" w:hAnsi="Times New Roman" w:cs="Times New Roman"/>
    </w:rPr>
  </w:style>
  <w:style w:type="character" w:customStyle="1" w:styleId="UnresolvedMention1">
    <w:name w:val="Unresolved Mention1"/>
    <w:basedOn w:val="DefaultParagraphFont"/>
    <w:uiPriority w:val="99"/>
    <w:rsid w:val="0018445D"/>
    <w:rPr>
      <w:color w:val="605E5C"/>
      <w:shd w:val="clear" w:color="auto" w:fill="E1DFDD"/>
    </w:rPr>
  </w:style>
  <w:style w:type="paragraph" w:styleId="Header">
    <w:name w:val="header"/>
    <w:basedOn w:val="Normal"/>
    <w:link w:val="HeaderChar"/>
    <w:uiPriority w:val="99"/>
    <w:unhideWhenUsed/>
    <w:rsid w:val="00B00E5E"/>
    <w:pPr>
      <w:tabs>
        <w:tab w:val="center" w:pos="4680"/>
        <w:tab w:val="right" w:pos="9360"/>
      </w:tabs>
    </w:pPr>
  </w:style>
  <w:style w:type="character" w:customStyle="1" w:styleId="HeaderChar">
    <w:name w:val="Header Char"/>
    <w:basedOn w:val="DefaultParagraphFont"/>
    <w:link w:val="Header"/>
    <w:uiPriority w:val="99"/>
    <w:rsid w:val="00B00E5E"/>
    <w:rPr>
      <w:rFonts w:ascii="Times New Roman" w:eastAsia="Times New Roman" w:hAnsi="Times New Roman" w:cs="Times New Roman"/>
    </w:rPr>
  </w:style>
  <w:style w:type="paragraph" w:styleId="Footer">
    <w:name w:val="footer"/>
    <w:basedOn w:val="Normal"/>
    <w:link w:val="FooterChar"/>
    <w:uiPriority w:val="99"/>
    <w:unhideWhenUsed/>
    <w:rsid w:val="00B00E5E"/>
    <w:pPr>
      <w:tabs>
        <w:tab w:val="center" w:pos="4680"/>
        <w:tab w:val="right" w:pos="9360"/>
      </w:tabs>
    </w:pPr>
  </w:style>
  <w:style w:type="character" w:customStyle="1" w:styleId="FooterChar">
    <w:name w:val="Footer Char"/>
    <w:basedOn w:val="DefaultParagraphFont"/>
    <w:link w:val="Footer"/>
    <w:uiPriority w:val="99"/>
    <w:rsid w:val="00B00E5E"/>
    <w:rPr>
      <w:rFonts w:ascii="Times New Roman" w:eastAsia="Times New Roman" w:hAnsi="Times New Roman" w:cs="Times New Roman"/>
    </w:rPr>
  </w:style>
  <w:style w:type="paragraph" w:styleId="ListParagraph">
    <w:name w:val="List Paragraph"/>
    <w:basedOn w:val="Normal"/>
    <w:uiPriority w:val="34"/>
    <w:qFormat/>
    <w:rsid w:val="00674517"/>
    <w:pPr>
      <w:ind w:left="720"/>
      <w:contextualSpacing/>
    </w:pPr>
  </w:style>
  <w:style w:type="character" w:styleId="UnresolvedMention">
    <w:name w:val="Unresolved Mention"/>
    <w:basedOn w:val="DefaultParagraphFont"/>
    <w:uiPriority w:val="99"/>
    <w:semiHidden/>
    <w:unhideWhenUsed/>
    <w:rsid w:val="00C80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championcheese.org/results/" TargetMode="External"/><Relationship Id="rId18" Type="http://schemas.openxmlformats.org/officeDocument/2006/relationships/hyperlink" Target="https://presidentcheese.com/" TargetMode="External"/><Relationship Id="rId26" Type="http://schemas.openxmlformats.org/officeDocument/2006/relationships/hyperlink" Target="http://www.stonyfield.com/" TargetMode="External"/><Relationship Id="rId3" Type="http://schemas.openxmlformats.org/officeDocument/2006/relationships/customXml" Target="../customXml/item3.xml"/><Relationship Id="rId21" Type="http://schemas.openxmlformats.org/officeDocument/2006/relationships/hyperlink" Target="https://www.lactalisculinary.com/brands/black-diamond/"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ff.co.uk/awards/world-cheese-awards/" TargetMode="External"/><Relationship Id="rId17" Type="http://schemas.openxmlformats.org/officeDocument/2006/relationships/hyperlink" Target="https://galbanicheese.com/" TargetMode="External"/><Relationship Id="rId25" Type="http://schemas.openxmlformats.org/officeDocument/2006/relationships/hyperlink" Target="http://www.lactalisheritagedairy.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ff.co.uk/awards/world-cheese-awards/" TargetMode="External"/><Relationship Id="rId20" Type="http://schemas.openxmlformats.org/officeDocument/2006/relationships/hyperlink" Target="https://www.crackerbarrelcheese.com/" TargetMode="External"/><Relationship Id="rId29" Type="http://schemas.openxmlformats.org/officeDocument/2006/relationships/hyperlink" Target="https://www.instagram.com/lactalisus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ctalisamericangroup.com" TargetMode="External"/><Relationship Id="rId24" Type="http://schemas.openxmlformats.org/officeDocument/2006/relationships/hyperlink" Target="https://lactalisamericangroup.com/"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wdpa.net/wde-championship-dairy-product-contest" TargetMode="External"/><Relationship Id="rId23" Type="http://schemas.openxmlformats.org/officeDocument/2006/relationships/hyperlink" Target="https://www.stonyfield.com/" TargetMode="External"/><Relationship Id="rId28" Type="http://schemas.openxmlformats.org/officeDocument/2006/relationships/hyperlink" Target="http://www.karouncheese.com/" TargetMode="External"/><Relationship Id="rId10" Type="http://schemas.openxmlformats.org/officeDocument/2006/relationships/hyperlink" Target="https://lactalisamericangroup.com/" TargetMode="External"/><Relationship Id="rId19" Type="http://schemas.openxmlformats.org/officeDocument/2006/relationships/hyperlink" Target="https://www.breakstones.com/" TargetMode="External"/><Relationship Id="rId31" Type="http://schemas.openxmlformats.org/officeDocument/2006/relationships/hyperlink" Target="mailto:don.heins@us.lactal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eesesociety.org/acs-competition-2022/" TargetMode="External"/><Relationship Id="rId22" Type="http://schemas.openxmlformats.org/officeDocument/2006/relationships/hyperlink" Target="https://siggis.com/" TargetMode="External"/><Relationship Id="rId27" Type="http://schemas.openxmlformats.org/officeDocument/2006/relationships/hyperlink" Target="http://www.siggis.com/" TargetMode="External"/><Relationship Id="rId30" Type="http://schemas.openxmlformats.org/officeDocument/2006/relationships/hyperlink" Target="https://www.facebook.com/LactalisUSA/"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fe8812c-12df-410f-8087-768ab55fa7ca" xsi:nil="true"/>
    <lcf76f155ced4ddcb4097134ff3c332f xmlns="b2c35354-43ca-4864-8b4c-2a7aace6ec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970BB7101A304282DBB80180AE560D" ma:contentTypeVersion="16" ma:contentTypeDescription="Create a new document." ma:contentTypeScope="" ma:versionID="001a7a4408d49043fe6d86bcce07b4ac">
  <xsd:schema xmlns:xsd="http://www.w3.org/2001/XMLSchema" xmlns:xs="http://www.w3.org/2001/XMLSchema" xmlns:p="http://schemas.microsoft.com/office/2006/metadata/properties" xmlns:ns2="b2c35354-43ca-4864-8b4c-2a7aace6ec80" xmlns:ns3="3fe8812c-12df-410f-8087-768ab55fa7ca" targetNamespace="http://schemas.microsoft.com/office/2006/metadata/properties" ma:root="true" ma:fieldsID="ba066bf0d57889950524383077eae987" ns2:_="" ns3:_="">
    <xsd:import namespace="b2c35354-43ca-4864-8b4c-2a7aace6ec80"/>
    <xsd:import namespace="3fe8812c-12df-410f-8087-768ab55fa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35354-43ca-4864-8b4c-2a7aace6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ff396b-27bd-4055-9767-7246aec6e8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e8812c-12df-410f-8087-768ab55fa7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89bc8b-9471-48a5-afc3-a46e481efcad}" ma:internalName="TaxCatchAll" ma:showField="CatchAllData" ma:web="3fe8812c-12df-410f-8087-768ab55fa7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A1671-6735-4F25-8A69-9409762B11BA}">
  <ds:schemaRefs>
    <ds:schemaRef ds:uri="http://schemas.microsoft.com/sharepoint/v3/contenttype/forms"/>
  </ds:schemaRefs>
</ds:datastoreItem>
</file>

<file path=customXml/itemProps2.xml><?xml version="1.0" encoding="utf-8"?>
<ds:datastoreItem xmlns:ds="http://schemas.openxmlformats.org/officeDocument/2006/customXml" ds:itemID="{CC8547F8-01DE-4F4F-AF37-AF2D0C33EE16}">
  <ds:schemaRefs>
    <ds:schemaRef ds:uri="http://schemas.microsoft.com/office/2006/metadata/properties"/>
    <ds:schemaRef ds:uri="http://schemas.microsoft.com/office/infopath/2007/PartnerControls"/>
    <ds:schemaRef ds:uri="3fe8812c-12df-410f-8087-768ab55fa7ca"/>
    <ds:schemaRef ds:uri="b2c35354-43ca-4864-8b4c-2a7aace6ec80"/>
  </ds:schemaRefs>
</ds:datastoreItem>
</file>

<file path=customXml/itemProps3.xml><?xml version="1.0" encoding="utf-8"?>
<ds:datastoreItem xmlns:ds="http://schemas.openxmlformats.org/officeDocument/2006/customXml" ds:itemID="{96BCE54B-7824-4863-9282-7D2D47633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35354-43ca-4864-8b4c-2a7aace6ec80"/>
    <ds:schemaRef ds:uri="3fe8812c-12df-410f-8087-768ab55f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Goddard</dc:creator>
  <cp:keywords/>
  <dc:description/>
  <cp:lastModifiedBy>HEINS Don</cp:lastModifiedBy>
  <cp:revision>23</cp:revision>
  <cp:lastPrinted>2022-08-10T12:13:00Z</cp:lastPrinted>
  <dcterms:created xsi:type="dcterms:W3CDTF">2022-11-28T16:59:00Z</dcterms:created>
  <dcterms:modified xsi:type="dcterms:W3CDTF">2022-12-19T19:49:00Z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0x0101000F970BB7101A304282DBB80180AE560D</vt:lpwstr>
  </property>
  <property fmtid="{D5CDD505-2E9C-101B-9397-08002B2CF9AE}" pid="3" name="MediaServiceImageTags">
    <vt:lpwstr/>
  </property>
</Properties>
</file>